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EB" w:rsidRPr="00782BEB" w:rsidRDefault="009778C8" w:rsidP="00782BEB">
      <w:pPr>
        <w:spacing w:line="480" w:lineRule="auto"/>
        <w:contextualSpacing/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24"/>
          <w:szCs w:val="24"/>
        </w:rPr>
        <w:t>Annexe 3</w:t>
      </w:r>
      <w:r w:rsidR="00782BEB" w:rsidRPr="00782BEB">
        <w:rPr>
          <w:rFonts w:ascii="Arial" w:eastAsia="Calibri" w:hAnsi="Arial" w:cs="Arial"/>
          <w:b/>
          <w:sz w:val="24"/>
          <w:szCs w:val="24"/>
        </w:rPr>
        <w:t xml:space="preserve"> au dossier de demande de subvention FSDIE </w:t>
      </w:r>
      <w:r w:rsidR="00727619">
        <w:rPr>
          <w:rFonts w:ascii="Arial" w:eastAsia="Calibri" w:hAnsi="Arial" w:cs="Arial"/>
          <w:i/>
          <w:sz w:val="16"/>
          <w:szCs w:val="16"/>
        </w:rPr>
        <w:t>MAJ avril 20</w:t>
      </w:r>
      <w:r w:rsidR="00607691">
        <w:rPr>
          <w:rFonts w:ascii="Arial" w:eastAsia="Calibri" w:hAnsi="Arial" w:cs="Arial"/>
          <w:i/>
          <w:sz w:val="16"/>
          <w:szCs w:val="16"/>
        </w:rPr>
        <w:t>21</w:t>
      </w:r>
    </w:p>
    <w:p w:rsidR="009778C8" w:rsidRPr="009E19A6" w:rsidRDefault="009778C8" w:rsidP="009E19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less" w:eastAsia="Times New Roman" w:hAnsi="Timeless" w:cs="Times New Roman"/>
          <w:b/>
          <w:color w:val="333333"/>
          <w:sz w:val="28"/>
          <w:szCs w:val="28"/>
          <w:lang w:eastAsia="fr-FR"/>
        </w:rPr>
      </w:pPr>
      <w:r w:rsidRPr="009E19A6">
        <w:rPr>
          <w:b/>
          <w:sz w:val="32"/>
          <w:szCs w:val="32"/>
          <w:highlight w:val="yellow"/>
        </w:rPr>
        <w:t>MENTIONS OBLIGATOIRES SUR SUPPORT DE COMMUNICATION</w:t>
      </w:r>
      <w:r w:rsidR="009E734B" w:rsidRPr="009E19A6">
        <w:rPr>
          <w:b/>
          <w:sz w:val="32"/>
          <w:szCs w:val="32"/>
          <w:highlight w:val="yellow"/>
        </w:rPr>
        <w:t xml:space="preserve"> FINANCE</w:t>
      </w:r>
      <w:r w:rsidR="00024864" w:rsidRPr="009E19A6">
        <w:rPr>
          <w:b/>
          <w:sz w:val="32"/>
          <w:szCs w:val="32"/>
          <w:highlight w:val="yellow"/>
        </w:rPr>
        <w:t>S PAR LE FSDIE</w:t>
      </w:r>
      <w:r w:rsidR="007A48FC" w:rsidRPr="009E19A6">
        <w:rPr>
          <w:b/>
          <w:sz w:val="32"/>
          <w:szCs w:val="32"/>
          <w:highlight w:val="yellow"/>
        </w:rPr>
        <w:t xml:space="preserve"> : </w:t>
      </w:r>
      <w:r w:rsidR="007A48FC" w:rsidRPr="009E19A6">
        <w:rPr>
          <w:b/>
          <w:sz w:val="28"/>
          <w:szCs w:val="28"/>
          <w:highlight w:val="yellow"/>
        </w:rPr>
        <w:t xml:space="preserve">Sweats, polo, casquette, </w:t>
      </w:r>
      <w:proofErr w:type="spellStart"/>
      <w:r w:rsidR="007A48FC" w:rsidRPr="009E19A6">
        <w:rPr>
          <w:b/>
          <w:sz w:val="28"/>
          <w:szCs w:val="28"/>
          <w:highlight w:val="yellow"/>
        </w:rPr>
        <w:t>welcome</w:t>
      </w:r>
      <w:proofErr w:type="spellEnd"/>
      <w:r w:rsidR="007A48FC" w:rsidRPr="009E19A6">
        <w:rPr>
          <w:b/>
          <w:sz w:val="28"/>
          <w:szCs w:val="28"/>
          <w:highlight w:val="yellow"/>
        </w:rPr>
        <w:t xml:space="preserve"> book, flyers/affiches, </w:t>
      </w:r>
      <w:proofErr w:type="spellStart"/>
      <w:r w:rsidR="007A48FC" w:rsidRPr="009E19A6">
        <w:rPr>
          <w:b/>
          <w:sz w:val="28"/>
          <w:szCs w:val="28"/>
          <w:highlight w:val="yellow"/>
        </w:rPr>
        <w:t>eco-cups</w:t>
      </w:r>
      <w:proofErr w:type="spellEnd"/>
      <w:r w:rsidR="007A48FC" w:rsidRPr="009E19A6">
        <w:rPr>
          <w:b/>
          <w:sz w:val="28"/>
          <w:szCs w:val="28"/>
          <w:highlight w:val="yellow"/>
        </w:rPr>
        <w:t xml:space="preserve"> </w:t>
      </w:r>
      <w:proofErr w:type="spellStart"/>
      <w:r w:rsidR="007A48FC" w:rsidRPr="009E19A6">
        <w:rPr>
          <w:b/>
          <w:sz w:val="28"/>
          <w:szCs w:val="28"/>
          <w:highlight w:val="yellow"/>
        </w:rPr>
        <w:t>etc</w:t>
      </w:r>
      <w:proofErr w:type="spellEnd"/>
      <w:r w:rsidR="007A48FC" w:rsidRPr="009E19A6">
        <w:rPr>
          <w:b/>
          <w:sz w:val="28"/>
          <w:szCs w:val="28"/>
          <w:highlight w:val="yellow"/>
        </w:rPr>
        <w:t xml:space="preserve"> …</w:t>
      </w:r>
    </w:p>
    <w:p w:rsidR="00727619" w:rsidRPr="007A48FC" w:rsidRDefault="00727619" w:rsidP="00727619">
      <w:pPr>
        <w:pStyle w:val="Paragraphedeliste"/>
        <w:shd w:val="clear" w:color="auto" w:fill="FFFFFF"/>
        <w:spacing w:after="0" w:line="240" w:lineRule="auto"/>
        <w:jc w:val="both"/>
        <w:rPr>
          <w:rFonts w:ascii="Timeless" w:eastAsia="Times New Roman" w:hAnsi="Timeless" w:cs="Times New Roman"/>
          <w:b/>
          <w:color w:val="333333"/>
          <w:lang w:eastAsia="fr-FR"/>
        </w:rPr>
      </w:pPr>
    </w:p>
    <w:p w:rsidR="008B59CE" w:rsidRDefault="008B59CE" w:rsidP="00782B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bookmarkStart w:id="0" w:name="_GoBack"/>
      <w:bookmarkEnd w:id="0"/>
    </w:p>
    <w:p w:rsidR="008B59CE" w:rsidRDefault="008B59CE" w:rsidP="00782B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</w:p>
    <w:p w:rsidR="00607723" w:rsidRPr="00E613E6" w:rsidRDefault="009056E0" w:rsidP="00782B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E613E6">
        <w:rPr>
          <w:rFonts w:ascii="Arial" w:eastAsia="Times New Roman" w:hAnsi="Arial" w:cs="Arial"/>
          <w:b/>
          <w:lang w:eastAsia="fr-FR"/>
        </w:rPr>
        <w:t xml:space="preserve">De façon générale, adoptez une communication </w:t>
      </w:r>
      <w:r w:rsidRPr="00E613E6">
        <w:rPr>
          <w:rFonts w:ascii="Arial" w:eastAsia="Times New Roman" w:hAnsi="Arial" w:cs="Arial"/>
          <w:b/>
          <w:u w:val="single"/>
          <w:lang w:eastAsia="fr-FR"/>
        </w:rPr>
        <w:t>non sexiste et non discriminante</w:t>
      </w:r>
      <w:r w:rsidRPr="00E613E6">
        <w:rPr>
          <w:rFonts w:ascii="Arial" w:eastAsia="Times New Roman" w:hAnsi="Arial" w:cs="Arial"/>
          <w:b/>
          <w:lang w:eastAsia="fr-FR"/>
        </w:rPr>
        <w:t xml:space="preserve"> sur les affiches, dans les </w:t>
      </w:r>
      <w:r w:rsidR="00E613E6" w:rsidRPr="00E613E6">
        <w:rPr>
          <w:rFonts w:ascii="Arial" w:eastAsia="Times New Roman" w:hAnsi="Arial" w:cs="Arial"/>
          <w:b/>
          <w:lang w:eastAsia="fr-FR"/>
        </w:rPr>
        <w:t>vidéos</w:t>
      </w:r>
      <w:r w:rsidRPr="00E613E6">
        <w:rPr>
          <w:rFonts w:ascii="Arial" w:eastAsia="Times New Roman" w:hAnsi="Arial" w:cs="Arial"/>
          <w:b/>
          <w:lang w:eastAsia="fr-FR"/>
        </w:rPr>
        <w:t xml:space="preserve">, sur les </w:t>
      </w:r>
      <w:r w:rsidR="00E613E6" w:rsidRPr="00E613E6">
        <w:rPr>
          <w:rFonts w:ascii="Arial" w:eastAsia="Times New Roman" w:hAnsi="Arial" w:cs="Arial"/>
          <w:b/>
          <w:lang w:eastAsia="fr-FR"/>
        </w:rPr>
        <w:t>réseaux</w:t>
      </w:r>
      <w:r w:rsidRPr="00E613E6">
        <w:rPr>
          <w:rFonts w:ascii="Arial" w:eastAsia="Times New Roman" w:hAnsi="Arial" w:cs="Arial"/>
          <w:b/>
          <w:lang w:eastAsia="fr-FR"/>
        </w:rPr>
        <w:t xml:space="preserve"> sociaux et </w:t>
      </w:r>
      <w:r w:rsidRPr="00E613E6">
        <w:rPr>
          <w:rFonts w:ascii="Arial" w:eastAsia="Times New Roman" w:hAnsi="Arial" w:cs="Arial"/>
          <w:b/>
          <w:u w:val="single"/>
          <w:lang w:eastAsia="fr-FR"/>
        </w:rPr>
        <w:t>usez du féminin et du masculin</w:t>
      </w:r>
      <w:r w:rsidRPr="00E613E6">
        <w:rPr>
          <w:rFonts w:ascii="Arial" w:eastAsia="Times New Roman" w:hAnsi="Arial" w:cs="Arial"/>
          <w:b/>
          <w:lang w:eastAsia="fr-FR"/>
        </w:rPr>
        <w:t xml:space="preserve"> dans les messages adressés à tous et toutes.</w:t>
      </w:r>
    </w:p>
    <w:p w:rsidR="00E613E6" w:rsidRPr="00E613E6" w:rsidRDefault="00E613E6" w:rsidP="00782BEB">
      <w:pPr>
        <w:shd w:val="clear" w:color="auto" w:fill="FFFFFF"/>
        <w:spacing w:after="0" w:line="240" w:lineRule="auto"/>
        <w:jc w:val="both"/>
        <w:rPr>
          <w:rFonts w:ascii="Timeless" w:eastAsia="Times New Roman" w:hAnsi="Timeless" w:cs="Times New Roman"/>
          <w:b/>
          <w:lang w:eastAsia="fr-FR"/>
        </w:rPr>
      </w:pPr>
    </w:p>
    <w:p w:rsidR="00EB5B05" w:rsidRDefault="00727619" w:rsidP="009778C8">
      <w:pPr>
        <w:pStyle w:val="NormalWeb"/>
        <w:rPr>
          <w:rFonts w:ascii="Arial" w:hAnsi="Arial" w:cs="Arial"/>
        </w:rPr>
      </w:pPr>
      <w:r w:rsidRPr="00E613E6">
        <w:rPr>
          <w:rFonts w:ascii="Arial" w:hAnsi="Arial" w:cs="Arial"/>
        </w:rPr>
        <w:t>Tout objet</w:t>
      </w:r>
      <w:r w:rsidR="009E734B" w:rsidRPr="00E613E6">
        <w:rPr>
          <w:rFonts w:ascii="Arial" w:hAnsi="Arial" w:cs="Arial"/>
        </w:rPr>
        <w:t xml:space="preserve"> de communication </w:t>
      </w:r>
      <w:r w:rsidRPr="00E613E6">
        <w:rPr>
          <w:rFonts w:ascii="Arial" w:hAnsi="Arial" w:cs="Arial"/>
        </w:rPr>
        <w:t>financé par le biais du FSDIE de l’UVSQ</w:t>
      </w:r>
      <w:r w:rsidR="009E734B" w:rsidRPr="00E613E6">
        <w:rPr>
          <w:rFonts w:ascii="Arial" w:hAnsi="Arial" w:cs="Arial"/>
        </w:rPr>
        <w:t xml:space="preserve"> devra porter le logo UVSQ </w:t>
      </w:r>
      <w:r w:rsidR="009C5827" w:rsidRPr="00E613E6">
        <w:rPr>
          <w:rFonts w:ascii="Arial" w:hAnsi="Arial" w:cs="Arial"/>
        </w:rPr>
        <w:t>ci-contre</w:t>
      </w:r>
      <w:r w:rsidR="009E734B" w:rsidRPr="00E613E6">
        <w:rPr>
          <w:rFonts w:ascii="Arial" w:hAnsi="Arial" w:cs="Arial"/>
        </w:rPr>
        <w:t> </w:t>
      </w:r>
      <w:r w:rsidR="000B0619">
        <w:rPr>
          <w:rFonts w:ascii="Arial" w:hAnsi="Arial" w:cs="Arial"/>
        </w:rPr>
        <w:t xml:space="preserve">(envoyer obligatoirement le visuel avant de valider auprès de l’imprimeur à elodie.moreau@uvsq.fr) </w:t>
      </w:r>
      <w:r w:rsidR="009E734B" w:rsidRPr="00E613E6">
        <w:rPr>
          <w:rFonts w:ascii="Arial" w:hAnsi="Arial" w:cs="Arial"/>
        </w:rPr>
        <w:t>:</w:t>
      </w:r>
      <w:r w:rsidR="00607691">
        <w:rPr>
          <w:rFonts w:ascii="Arial" w:hAnsi="Arial" w:cs="Arial"/>
        </w:rPr>
        <w:tab/>
      </w:r>
      <w:r w:rsidR="00607691">
        <w:rPr>
          <w:rFonts w:ascii="Arial" w:hAnsi="Arial" w:cs="Arial"/>
        </w:rPr>
        <w:tab/>
      </w:r>
      <w:r w:rsidR="00607691">
        <w:rPr>
          <w:rFonts w:ascii="Arial" w:hAnsi="Arial" w:cs="Arial"/>
        </w:rPr>
        <w:tab/>
      </w:r>
      <w:r w:rsidR="00607691">
        <w:rPr>
          <w:rFonts w:ascii="Arial" w:hAnsi="Arial" w:cs="Arial"/>
        </w:rPr>
        <w:tab/>
      </w:r>
      <w:r w:rsidR="00607691" w:rsidRPr="00607691">
        <w:rPr>
          <w:noProof/>
        </w:rPr>
        <w:t xml:space="preserve"> </w:t>
      </w:r>
      <w:r w:rsidR="00607691">
        <w:rPr>
          <w:noProof/>
        </w:rPr>
        <w:drawing>
          <wp:inline distT="0" distB="0" distL="0" distR="0">
            <wp:extent cx="1438275" cy="695325"/>
            <wp:effectExtent l="0" t="0" r="9525" b="9525"/>
            <wp:docPr id="3" name="Image 3" descr="logo-UV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UVS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3E6" w:rsidRPr="00E613E6" w:rsidRDefault="00E613E6" w:rsidP="00E613E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C5827" w:rsidRPr="00E613E6" w:rsidRDefault="009E734B" w:rsidP="009C582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</w:rPr>
      </w:pPr>
      <w:r w:rsidRPr="00E613E6">
        <w:rPr>
          <w:rFonts w:ascii="Arial" w:hAnsi="Arial" w:cs="Arial"/>
          <w:b/>
        </w:rPr>
        <w:t>P</w:t>
      </w:r>
      <w:r w:rsidR="00024864" w:rsidRPr="00E613E6">
        <w:rPr>
          <w:rFonts w:ascii="Arial" w:hAnsi="Arial" w:cs="Arial"/>
          <w:b/>
        </w:rPr>
        <w:t>résence d’alcool lors de vos évènements</w:t>
      </w:r>
      <w:r w:rsidRPr="00E613E6">
        <w:rPr>
          <w:rFonts w:ascii="Arial" w:hAnsi="Arial" w:cs="Arial"/>
        </w:rPr>
        <w:t xml:space="preserve"> : </w:t>
      </w:r>
    </w:p>
    <w:p w:rsidR="009C5827" w:rsidRPr="00303E05" w:rsidRDefault="00727619" w:rsidP="009C5827">
      <w:pPr>
        <w:pStyle w:val="NormalWeb"/>
        <w:spacing w:before="0" w:beforeAutospacing="0" w:after="0" w:afterAutospacing="0"/>
        <w:rPr>
          <w:rFonts w:ascii="Arial" w:hAnsi="Arial" w:cs="Arial"/>
          <w:i/>
          <w:u w:val="single"/>
        </w:rPr>
      </w:pPr>
      <w:r w:rsidRPr="00E613E6">
        <w:rPr>
          <w:rFonts w:ascii="Arial" w:hAnsi="Arial" w:cs="Arial"/>
        </w:rPr>
        <w:t xml:space="preserve">Obligation d’apposer la notion sur les affiches promouvant les événements </w:t>
      </w:r>
      <w:r w:rsidR="009E734B" w:rsidRPr="00303E05">
        <w:rPr>
          <w:rFonts w:ascii="Arial" w:hAnsi="Arial" w:cs="Arial"/>
          <w:i/>
          <w:u w:val="single"/>
        </w:rPr>
        <w:t>« L</w:t>
      </w:r>
      <w:r w:rsidR="009778C8" w:rsidRPr="00303E05">
        <w:rPr>
          <w:rFonts w:ascii="Arial" w:hAnsi="Arial" w:cs="Arial"/>
          <w:i/>
          <w:u w:val="single"/>
        </w:rPr>
        <w:t>'abus d'alcool est dangereux pour la santé</w:t>
      </w:r>
      <w:r w:rsidR="009E734B" w:rsidRPr="00303E05">
        <w:rPr>
          <w:rFonts w:ascii="Arial" w:hAnsi="Arial" w:cs="Arial"/>
          <w:i/>
          <w:u w:val="single"/>
        </w:rPr>
        <w:t xml:space="preserve"> » </w:t>
      </w:r>
    </w:p>
    <w:p w:rsidR="009C5827" w:rsidRDefault="009C5827" w:rsidP="009C5827">
      <w:pPr>
        <w:pStyle w:val="NormalWeb"/>
        <w:spacing w:before="0" w:beforeAutospacing="0" w:after="0" w:afterAutospacing="0"/>
      </w:pPr>
    </w:p>
    <w:p w:rsidR="00E613E6" w:rsidRDefault="00E613E6" w:rsidP="009C5827">
      <w:pPr>
        <w:pStyle w:val="NormalWeb"/>
        <w:spacing w:before="0" w:beforeAutospacing="0" w:after="0" w:afterAutospacing="0"/>
      </w:pPr>
    </w:p>
    <w:p w:rsidR="009C5827" w:rsidRPr="00E613E6" w:rsidRDefault="009E734B" w:rsidP="009C582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</w:rPr>
      </w:pPr>
      <w:r w:rsidRPr="00E613E6">
        <w:rPr>
          <w:rFonts w:ascii="Arial" w:hAnsi="Arial" w:cs="Arial"/>
          <w:b/>
        </w:rPr>
        <w:t>Réalisation d’éco-</w:t>
      </w:r>
      <w:proofErr w:type="spellStart"/>
      <w:r w:rsidR="009C5827" w:rsidRPr="00E613E6">
        <w:rPr>
          <w:rFonts w:ascii="Arial" w:hAnsi="Arial" w:cs="Arial"/>
          <w:b/>
        </w:rPr>
        <w:t>cup</w:t>
      </w:r>
      <w:proofErr w:type="spellEnd"/>
      <w:r w:rsidR="009C5827" w:rsidRPr="00E613E6">
        <w:rPr>
          <w:rFonts w:ascii="Arial" w:hAnsi="Arial" w:cs="Arial"/>
          <w:b/>
        </w:rPr>
        <w:t> sans</w:t>
      </w:r>
      <w:r w:rsidR="000F779E" w:rsidRPr="00E613E6">
        <w:rPr>
          <w:rFonts w:ascii="Arial" w:hAnsi="Arial" w:cs="Arial"/>
          <w:b/>
        </w:rPr>
        <w:t xml:space="preserve"> bisphénol </w:t>
      </w:r>
      <w:r w:rsidRPr="00E613E6">
        <w:rPr>
          <w:rFonts w:ascii="Arial" w:hAnsi="Arial" w:cs="Arial"/>
          <w:b/>
        </w:rPr>
        <w:t>:</w:t>
      </w:r>
      <w:r w:rsidRPr="00E613E6">
        <w:rPr>
          <w:rFonts w:ascii="Arial" w:hAnsi="Arial" w:cs="Arial"/>
        </w:rPr>
        <w:t xml:space="preserve"> </w:t>
      </w:r>
    </w:p>
    <w:p w:rsidR="009C5827" w:rsidRPr="00E613E6" w:rsidRDefault="009E734B" w:rsidP="009C582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613E6">
        <w:rPr>
          <w:rFonts w:ascii="Arial" w:hAnsi="Arial" w:cs="Arial"/>
        </w:rPr>
        <w:t>Obligation présence pictogrammes suivant</w:t>
      </w:r>
      <w:r w:rsidR="00303E05">
        <w:rPr>
          <w:rFonts w:ascii="Arial" w:hAnsi="Arial" w:cs="Arial"/>
        </w:rPr>
        <w:t>s</w:t>
      </w:r>
      <w:r w:rsidRPr="00E613E6">
        <w:rPr>
          <w:rFonts w:ascii="Arial" w:hAnsi="Arial" w:cs="Arial"/>
        </w:rPr>
        <w:t> :</w:t>
      </w:r>
    </w:p>
    <w:p w:rsidR="009E734B" w:rsidRPr="00E613E6" w:rsidRDefault="009C5827" w:rsidP="009C582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613E6">
        <w:rPr>
          <w:rFonts w:ascii="Arial" w:hAnsi="Arial" w:cs="Arial"/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135890</wp:posOffset>
            </wp:positionV>
            <wp:extent cx="847725" cy="847725"/>
            <wp:effectExtent l="0" t="0" r="9525" b="9525"/>
            <wp:wrapThrough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hrough>
            <wp:docPr id="2" name="Image 2" descr="RÃ©sultat de recherche d'images pour &quot;pictogramme interdit de- 18 a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ictogramme interdit de- 18 ans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34B" w:rsidRPr="00E613E6">
        <w:rPr>
          <w:rFonts w:ascii="Arial" w:hAnsi="Arial" w:cs="Arial"/>
        </w:rPr>
        <w:t xml:space="preserve"> </w:t>
      </w:r>
    </w:p>
    <w:p w:rsidR="009C5827" w:rsidRPr="00E613E6" w:rsidRDefault="009C5827" w:rsidP="009C5827">
      <w:pPr>
        <w:pStyle w:val="NormalWeb"/>
        <w:spacing w:before="0" w:beforeAutospacing="0" w:after="0" w:afterAutospacing="0"/>
        <w:ind w:left="1416"/>
        <w:rPr>
          <w:rFonts w:ascii="Arial" w:hAnsi="Arial" w:cs="Arial"/>
        </w:rPr>
      </w:pPr>
      <w:r w:rsidRPr="00E613E6">
        <w:rPr>
          <w:rFonts w:ascii="Arial" w:hAnsi="Arial" w:cs="Arial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12700</wp:posOffset>
            </wp:positionV>
            <wp:extent cx="63817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278" y="21296"/>
                <wp:lineTo x="21278" y="0"/>
                <wp:lineTo x="0" y="0"/>
              </wp:wrapPolygon>
            </wp:wrapThrough>
            <wp:docPr id="1" name="Image 1" descr="RÃ©sultat de recherche d'images pour &quot;pictogramme interdit femme encein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pictogramme interdit femme enceint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8" r="22275"/>
                    <a:stretch/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827" w:rsidRPr="00E613E6" w:rsidRDefault="009C5827" w:rsidP="009C5827">
      <w:pPr>
        <w:pStyle w:val="NormalWeb"/>
        <w:spacing w:before="0" w:beforeAutospacing="0" w:after="0" w:afterAutospacing="0"/>
        <w:ind w:left="1416"/>
        <w:rPr>
          <w:rFonts w:ascii="Arial" w:hAnsi="Arial" w:cs="Arial"/>
        </w:rPr>
      </w:pPr>
      <w:r w:rsidRPr="00E613E6">
        <w:rPr>
          <w:rFonts w:ascii="Arial" w:hAnsi="Arial" w:cs="Arial"/>
        </w:rPr>
        <w:t>Interdit aux femmes en</w:t>
      </w:r>
      <w:r w:rsidR="009E734B" w:rsidRPr="00E613E6">
        <w:rPr>
          <w:rFonts w:ascii="Arial" w:hAnsi="Arial" w:cs="Arial"/>
        </w:rPr>
        <w:t>ceintes</w:t>
      </w:r>
      <w:r w:rsidRPr="00E613E6">
        <w:rPr>
          <w:rFonts w:ascii="Arial" w:hAnsi="Arial" w:cs="Arial"/>
        </w:rPr>
        <w:t xml:space="preserve"> Interdit aux moins de </w:t>
      </w:r>
    </w:p>
    <w:p w:rsidR="009C5827" w:rsidRPr="00E613E6" w:rsidRDefault="009C5827" w:rsidP="009C5827">
      <w:pPr>
        <w:pStyle w:val="NormalWeb"/>
        <w:spacing w:before="0" w:beforeAutospacing="0" w:after="0" w:afterAutospacing="0"/>
        <w:ind w:left="1416"/>
        <w:rPr>
          <w:rFonts w:ascii="Arial" w:hAnsi="Arial" w:cs="Arial"/>
        </w:rPr>
      </w:pPr>
      <w:r w:rsidRPr="00E613E6">
        <w:rPr>
          <w:rFonts w:ascii="Arial" w:hAnsi="Arial" w:cs="Arial"/>
        </w:rPr>
        <w:t xml:space="preserve">                                                18 ans                   </w:t>
      </w:r>
    </w:p>
    <w:p w:rsidR="000B0619" w:rsidRDefault="009C5827" w:rsidP="009C5827">
      <w:pPr>
        <w:pStyle w:val="NormalWeb"/>
        <w:spacing w:before="0" w:beforeAutospacing="0" w:after="0" w:afterAutospacing="0"/>
        <w:ind w:left="1416"/>
        <w:rPr>
          <w:rFonts w:ascii="Arial" w:hAnsi="Arial" w:cs="Arial"/>
        </w:rPr>
      </w:pPr>
      <w:r w:rsidRPr="00E613E6">
        <w:rPr>
          <w:rFonts w:ascii="Arial" w:hAnsi="Arial" w:cs="Arial"/>
        </w:rPr>
        <w:t xml:space="preserve">     </w:t>
      </w:r>
    </w:p>
    <w:p w:rsidR="000B0619" w:rsidRDefault="000B0619" w:rsidP="009C5827">
      <w:pPr>
        <w:pStyle w:val="NormalWeb"/>
        <w:spacing w:before="0" w:beforeAutospacing="0" w:after="0" w:afterAutospacing="0"/>
        <w:ind w:left="1416"/>
        <w:rPr>
          <w:rFonts w:ascii="Arial" w:hAnsi="Arial" w:cs="Arial"/>
        </w:rPr>
      </w:pPr>
    </w:p>
    <w:p w:rsidR="009C5827" w:rsidRPr="00E613E6" w:rsidRDefault="009C5827" w:rsidP="009C5827">
      <w:pPr>
        <w:pStyle w:val="NormalWeb"/>
        <w:spacing w:before="0" w:beforeAutospacing="0" w:after="0" w:afterAutospacing="0"/>
        <w:ind w:left="1416"/>
        <w:rPr>
          <w:rFonts w:ascii="Arial" w:hAnsi="Arial" w:cs="Arial"/>
        </w:rPr>
      </w:pPr>
      <w:r w:rsidRPr="00E613E6">
        <w:rPr>
          <w:rFonts w:ascii="Arial" w:hAnsi="Arial" w:cs="Arial"/>
        </w:rPr>
        <w:t xml:space="preserve">                                                   </w:t>
      </w:r>
    </w:p>
    <w:p w:rsidR="000B0619" w:rsidRPr="000B0619" w:rsidRDefault="00D572EF" w:rsidP="000B0619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fr-FR"/>
        </w:rPr>
      </w:pPr>
      <w:proofErr w:type="spellStart"/>
      <w:r>
        <w:rPr>
          <w:rFonts w:ascii="Arial" w:eastAsia="Times New Roman" w:hAnsi="Arial" w:cs="Arial"/>
          <w:b/>
          <w:color w:val="333333"/>
          <w:sz w:val="24"/>
          <w:szCs w:val="24"/>
          <w:lang w:eastAsia="fr-FR"/>
        </w:rPr>
        <w:t>Welcome</w:t>
      </w:r>
      <w:proofErr w:type="spellEnd"/>
      <w:r>
        <w:rPr>
          <w:rFonts w:ascii="Arial" w:eastAsia="Times New Roman" w:hAnsi="Arial" w:cs="Arial"/>
          <w:b/>
          <w:color w:val="333333"/>
          <w:sz w:val="24"/>
          <w:szCs w:val="24"/>
          <w:lang w:eastAsia="fr-FR"/>
        </w:rPr>
        <w:t xml:space="preserve"> pack</w:t>
      </w:r>
    </w:p>
    <w:p w:rsidR="000B0619" w:rsidRPr="000B0619" w:rsidRDefault="000B0619" w:rsidP="000B0619">
      <w:pPr>
        <w:pStyle w:val="Paragraphedeliste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0B0619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Pas de briquets, </w:t>
      </w:r>
      <w:r w:rsidR="00D572EF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pas de </w:t>
      </w:r>
      <w:r w:rsidRPr="000B0619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stickers</w:t>
      </w:r>
    </w:p>
    <w:p w:rsidR="007A48FC" w:rsidRPr="00E613E6" w:rsidRDefault="007A48FC" w:rsidP="00D572EF">
      <w:pPr>
        <w:pStyle w:val="NormalWeb"/>
        <w:ind w:left="360" w:firstLine="60"/>
        <w:jc w:val="both"/>
        <w:rPr>
          <w:rFonts w:ascii="Arial" w:hAnsi="Arial" w:cs="Arial"/>
          <w:b/>
          <w:color w:val="FF0000"/>
        </w:rPr>
      </w:pPr>
      <w:r w:rsidRPr="00E613E6">
        <w:rPr>
          <w:rFonts w:ascii="Arial" w:hAnsi="Arial" w:cs="Arial"/>
          <w:b/>
          <w:color w:val="FF0000"/>
        </w:rPr>
        <w:t>Rappel pour le guide de rentrée qui devra obligatoirement comporter les informations suivantes :</w:t>
      </w:r>
    </w:p>
    <w:p w:rsidR="007A48FC" w:rsidRPr="00E613E6" w:rsidRDefault="007A48FC" w:rsidP="00E613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:rsidR="00024864" w:rsidRDefault="00607723" w:rsidP="00E613E6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E613E6">
        <w:rPr>
          <w:rFonts w:ascii="Arial" w:eastAsia="Times New Roman" w:hAnsi="Arial" w:cs="Arial"/>
          <w:sz w:val="24"/>
          <w:szCs w:val="24"/>
          <w:lang w:eastAsia="fr-FR"/>
        </w:rPr>
        <w:t>Contact</w:t>
      </w:r>
      <w:r w:rsidR="007A48FC" w:rsidRPr="00E613E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E613E6">
        <w:rPr>
          <w:rFonts w:ascii="Arial" w:eastAsia="Times New Roman" w:hAnsi="Arial" w:cs="Arial"/>
          <w:sz w:val="24"/>
          <w:szCs w:val="24"/>
          <w:lang w:eastAsia="fr-FR"/>
        </w:rPr>
        <w:t>assistante</w:t>
      </w:r>
      <w:r w:rsidR="007A48FC" w:rsidRPr="00E613E6">
        <w:rPr>
          <w:rFonts w:ascii="Arial" w:eastAsia="Times New Roman" w:hAnsi="Arial" w:cs="Arial"/>
          <w:sz w:val="24"/>
          <w:szCs w:val="24"/>
          <w:lang w:eastAsia="fr-FR"/>
        </w:rPr>
        <w:t xml:space="preserve"> sociale</w:t>
      </w:r>
    </w:p>
    <w:p w:rsidR="00E613E6" w:rsidRPr="00E613E6" w:rsidRDefault="00E613E6" w:rsidP="00E613E6">
      <w:pPr>
        <w:pStyle w:val="Paragraphedeliste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7A48FC" w:rsidRDefault="00607723" w:rsidP="00E613E6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E613E6">
        <w:rPr>
          <w:rFonts w:ascii="Arial" w:eastAsia="Times New Roman" w:hAnsi="Arial" w:cs="Arial"/>
          <w:sz w:val="24"/>
          <w:szCs w:val="24"/>
          <w:lang w:eastAsia="fr-FR"/>
        </w:rPr>
        <w:t>Permanence CROUS à la M</w:t>
      </w:r>
      <w:r w:rsidR="007A48FC" w:rsidRPr="00E613E6">
        <w:rPr>
          <w:rFonts w:ascii="Arial" w:eastAsia="Times New Roman" w:hAnsi="Arial" w:cs="Arial"/>
          <w:sz w:val="24"/>
          <w:szCs w:val="24"/>
          <w:lang w:eastAsia="fr-FR"/>
        </w:rPr>
        <w:t>DE de Marta Pan</w:t>
      </w:r>
    </w:p>
    <w:p w:rsidR="00E613E6" w:rsidRPr="00E613E6" w:rsidRDefault="00E613E6" w:rsidP="00E613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E613E6" w:rsidRDefault="00607723" w:rsidP="00E613E6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E613E6">
        <w:rPr>
          <w:rFonts w:ascii="Arial" w:eastAsia="Times New Roman" w:hAnsi="Arial" w:cs="Arial"/>
          <w:sz w:val="24"/>
          <w:szCs w:val="24"/>
          <w:lang w:eastAsia="fr-FR"/>
        </w:rPr>
        <w:t>Références</w:t>
      </w:r>
      <w:r w:rsidR="007A48FC" w:rsidRPr="00E613E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E613E6">
        <w:rPr>
          <w:rFonts w:ascii="Arial" w:eastAsia="Times New Roman" w:hAnsi="Arial" w:cs="Arial"/>
          <w:sz w:val="24"/>
          <w:szCs w:val="24"/>
          <w:lang w:eastAsia="fr-FR"/>
        </w:rPr>
        <w:t>aux services</w:t>
      </w:r>
      <w:r w:rsidR="007A48FC" w:rsidRPr="00E613E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E613E6">
        <w:rPr>
          <w:rFonts w:ascii="Arial" w:eastAsia="Times New Roman" w:hAnsi="Arial" w:cs="Arial"/>
          <w:sz w:val="24"/>
          <w:szCs w:val="24"/>
          <w:lang w:eastAsia="fr-FR"/>
        </w:rPr>
        <w:t>universitaires</w:t>
      </w:r>
      <w:r w:rsidR="007A48FC" w:rsidRPr="00E613E6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</w:p>
    <w:p w:rsidR="00E613E6" w:rsidRPr="00E613E6" w:rsidRDefault="007A48FC" w:rsidP="00E613E6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E613E6">
        <w:rPr>
          <w:rFonts w:ascii="Arial" w:eastAsia="Times New Roman" w:hAnsi="Arial" w:cs="Arial"/>
          <w:sz w:val="24"/>
          <w:szCs w:val="24"/>
          <w:lang w:eastAsia="fr-FR"/>
        </w:rPr>
        <w:t xml:space="preserve">centre de santé : </w:t>
      </w:r>
      <w:r w:rsidR="00607723" w:rsidRPr="00E613E6">
        <w:rPr>
          <w:rFonts w:ascii="Arial" w:eastAsia="Times New Roman" w:hAnsi="Arial" w:cs="Arial"/>
          <w:sz w:val="24"/>
          <w:szCs w:val="24"/>
          <w:lang w:eastAsia="fr-FR"/>
        </w:rPr>
        <w:t>permanences</w:t>
      </w:r>
      <w:r w:rsidRPr="00E613E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07723" w:rsidRPr="00E613E6">
        <w:rPr>
          <w:rFonts w:ascii="Arial" w:eastAsia="Times New Roman" w:hAnsi="Arial" w:cs="Arial"/>
          <w:sz w:val="24"/>
          <w:szCs w:val="24"/>
          <w:lang w:eastAsia="fr-FR"/>
        </w:rPr>
        <w:t>médicales</w:t>
      </w:r>
      <w:r w:rsidRPr="00E613E6">
        <w:rPr>
          <w:rFonts w:ascii="Arial" w:eastAsia="Times New Roman" w:hAnsi="Arial" w:cs="Arial"/>
          <w:sz w:val="24"/>
          <w:szCs w:val="24"/>
          <w:lang w:eastAsia="fr-FR"/>
        </w:rPr>
        <w:t xml:space="preserve"> ou </w:t>
      </w:r>
      <w:r w:rsidR="00607723" w:rsidRPr="00E613E6">
        <w:rPr>
          <w:rFonts w:ascii="Arial" w:eastAsia="Times New Roman" w:hAnsi="Arial" w:cs="Arial"/>
          <w:sz w:val="24"/>
          <w:szCs w:val="24"/>
          <w:lang w:eastAsia="fr-FR"/>
        </w:rPr>
        <w:t>infirmières</w:t>
      </w:r>
      <w:r w:rsidRPr="00E613E6">
        <w:rPr>
          <w:rFonts w:ascii="Arial" w:eastAsia="Times New Roman" w:hAnsi="Arial" w:cs="Arial"/>
          <w:sz w:val="24"/>
          <w:szCs w:val="24"/>
          <w:lang w:eastAsia="fr-FR"/>
        </w:rPr>
        <w:t xml:space="preserve">, service logement, </w:t>
      </w:r>
    </w:p>
    <w:p w:rsidR="007A48FC" w:rsidRDefault="007A48FC" w:rsidP="00E613E6">
      <w:pPr>
        <w:pStyle w:val="Paragraphedeliste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613E6">
        <w:rPr>
          <w:rFonts w:ascii="Arial" w:eastAsia="Times New Roman" w:hAnsi="Arial" w:cs="Arial"/>
          <w:sz w:val="24"/>
          <w:szCs w:val="24"/>
          <w:lang w:eastAsia="fr-FR"/>
        </w:rPr>
        <w:t xml:space="preserve">SCAPS, service </w:t>
      </w:r>
      <w:r w:rsidR="00607723" w:rsidRPr="00E613E6">
        <w:rPr>
          <w:rFonts w:ascii="Arial" w:eastAsia="Times New Roman" w:hAnsi="Arial" w:cs="Arial"/>
          <w:sz w:val="24"/>
          <w:szCs w:val="24"/>
          <w:lang w:eastAsia="fr-FR"/>
        </w:rPr>
        <w:t>culturel,</w:t>
      </w:r>
      <w:r w:rsidRPr="00E613E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07723" w:rsidRPr="00E613E6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E613E6">
        <w:rPr>
          <w:rFonts w:ascii="Arial" w:eastAsia="Times New Roman" w:hAnsi="Arial" w:cs="Arial"/>
          <w:sz w:val="24"/>
          <w:szCs w:val="24"/>
          <w:lang w:eastAsia="fr-FR"/>
        </w:rPr>
        <w:t xml:space="preserve">ervice </w:t>
      </w:r>
      <w:r w:rsidR="00607723" w:rsidRPr="00E613E6">
        <w:rPr>
          <w:rFonts w:ascii="Arial" w:eastAsia="Times New Roman" w:hAnsi="Arial" w:cs="Arial"/>
          <w:sz w:val="24"/>
          <w:szCs w:val="24"/>
          <w:lang w:eastAsia="fr-FR"/>
        </w:rPr>
        <w:t>associatif</w:t>
      </w:r>
      <w:r w:rsidRPr="00E613E6">
        <w:rPr>
          <w:rFonts w:ascii="Arial" w:eastAsia="Times New Roman" w:hAnsi="Arial" w:cs="Arial"/>
          <w:sz w:val="24"/>
          <w:szCs w:val="24"/>
          <w:lang w:eastAsia="fr-FR"/>
        </w:rPr>
        <w:t>, RI, SAE</w:t>
      </w:r>
      <w:r w:rsidR="00E613E6">
        <w:rPr>
          <w:rFonts w:ascii="Arial" w:eastAsia="Times New Roman" w:hAnsi="Arial" w:cs="Arial"/>
          <w:sz w:val="24"/>
          <w:szCs w:val="24"/>
          <w:lang w:eastAsia="fr-FR"/>
        </w:rPr>
        <w:t>P</w:t>
      </w:r>
      <w:r w:rsidRPr="00E613E6">
        <w:rPr>
          <w:rFonts w:ascii="Arial" w:eastAsia="Times New Roman" w:hAnsi="Arial" w:cs="Arial"/>
          <w:sz w:val="24"/>
          <w:szCs w:val="24"/>
          <w:lang w:eastAsia="fr-FR"/>
        </w:rPr>
        <w:t>H, espace vie universitaire</w:t>
      </w:r>
    </w:p>
    <w:p w:rsidR="00E613E6" w:rsidRPr="00E613E6" w:rsidRDefault="00E613E6" w:rsidP="00E613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7A48FC" w:rsidRDefault="007A48FC" w:rsidP="00E613E6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E613E6">
        <w:rPr>
          <w:rFonts w:ascii="Arial" w:eastAsia="Times New Roman" w:hAnsi="Arial" w:cs="Arial"/>
          <w:sz w:val="24"/>
          <w:szCs w:val="24"/>
          <w:lang w:eastAsia="fr-FR"/>
        </w:rPr>
        <w:t>Urgence : 112</w:t>
      </w:r>
    </w:p>
    <w:p w:rsidR="00E613E6" w:rsidRPr="00E613E6" w:rsidRDefault="00E613E6" w:rsidP="00E613E6">
      <w:pPr>
        <w:pStyle w:val="Paragraphedeliste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7A48FC" w:rsidRDefault="00607723" w:rsidP="00E613E6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E613E6">
        <w:rPr>
          <w:rFonts w:ascii="Arial" w:eastAsia="Times New Roman" w:hAnsi="Arial" w:cs="Arial"/>
          <w:sz w:val="24"/>
          <w:szCs w:val="24"/>
          <w:lang w:eastAsia="fr-FR"/>
        </w:rPr>
        <w:t>Hébergement d’</w:t>
      </w:r>
      <w:r w:rsidR="007A48FC" w:rsidRPr="00E613E6">
        <w:rPr>
          <w:rFonts w:ascii="Arial" w:eastAsia="Times New Roman" w:hAnsi="Arial" w:cs="Arial"/>
          <w:sz w:val="24"/>
          <w:szCs w:val="24"/>
          <w:lang w:eastAsia="fr-FR"/>
        </w:rPr>
        <w:t>urgence : 115</w:t>
      </w:r>
    </w:p>
    <w:p w:rsidR="00E613E6" w:rsidRPr="00E613E6" w:rsidRDefault="00E613E6" w:rsidP="00E613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7A48FC" w:rsidRDefault="007A48FC" w:rsidP="00E613E6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E613E6">
        <w:rPr>
          <w:rFonts w:ascii="Arial" w:eastAsia="Times New Roman" w:hAnsi="Arial" w:cs="Arial"/>
          <w:sz w:val="24"/>
          <w:szCs w:val="24"/>
          <w:lang w:eastAsia="fr-FR"/>
        </w:rPr>
        <w:t>Fila santé jeunes : 0 800 235</w:t>
      </w:r>
      <w:r w:rsidR="00E613E6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Pr="00E613E6">
        <w:rPr>
          <w:rFonts w:ascii="Arial" w:eastAsia="Times New Roman" w:hAnsi="Arial" w:cs="Arial"/>
          <w:sz w:val="24"/>
          <w:szCs w:val="24"/>
          <w:lang w:eastAsia="fr-FR"/>
        </w:rPr>
        <w:t>236</w:t>
      </w:r>
    </w:p>
    <w:p w:rsidR="00E613E6" w:rsidRPr="00E613E6" w:rsidRDefault="00E613E6" w:rsidP="00E613E6">
      <w:pPr>
        <w:pStyle w:val="Paragraphedeliste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B0619" w:rsidRDefault="007A48FC" w:rsidP="00734A3B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E613E6">
        <w:rPr>
          <w:rFonts w:ascii="Arial" w:eastAsia="Times New Roman" w:hAnsi="Arial" w:cs="Arial"/>
          <w:sz w:val="24"/>
          <w:szCs w:val="24"/>
          <w:lang w:eastAsia="fr-FR"/>
        </w:rPr>
        <w:t xml:space="preserve">Sida info </w:t>
      </w:r>
      <w:r w:rsidR="00607723" w:rsidRPr="00E613E6">
        <w:rPr>
          <w:rFonts w:ascii="Arial" w:eastAsia="Times New Roman" w:hAnsi="Arial" w:cs="Arial"/>
          <w:sz w:val="24"/>
          <w:szCs w:val="24"/>
          <w:lang w:eastAsia="fr-FR"/>
        </w:rPr>
        <w:t>services</w:t>
      </w:r>
      <w:r w:rsidRPr="00E613E6">
        <w:rPr>
          <w:rFonts w:ascii="Arial" w:eastAsia="Times New Roman" w:hAnsi="Arial" w:cs="Arial"/>
          <w:sz w:val="24"/>
          <w:szCs w:val="24"/>
          <w:lang w:eastAsia="fr-FR"/>
        </w:rPr>
        <w:t> : 0 800 840</w:t>
      </w:r>
      <w:r w:rsidR="000B0619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Pr="00E613E6">
        <w:rPr>
          <w:rFonts w:ascii="Arial" w:eastAsia="Times New Roman" w:hAnsi="Arial" w:cs="Arial"/>
          <w:sz w:val="24"/>
          <w:szCs w:val="24"/>
          <w:lang w:eastAsia="fr-FR"/>
        </w:rPr>
        <w:t>800</w:t>
      </w:r>
    </w:p>
    <w:p w:rsidR="000B0619" w:rsidRDefault="000B0619" w:rsidP="000B0619">
      <w:pPr>
        <w:pStyle w:val="Paragraphedeliste"/>
      </w:pPr>
    </w:p>
    <w:p w:rsidR="000B0619" w:rsidRPr="000B0619" w:rsidRDefault="000B0619" w:rsidP="00734A3B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</w:rPr>
        <w:t xml:space="preserve"> SOS </w:t>
      </w:r>
      <w:r w:rsidRPr="000B0619">
        <w:rPr>
          <w:rFonts w:ascii="Arial" w:hAnsi="Arial" w:cs="Arial"/>
          <w:sz w:val="24"/>
          <w:szCs w:val="24"/>
        </w:rPr>
        <w:t>femmes bat</w:t>
      </w:r>
      <w:r>
        <w:rPr>
          <w:rFonts w:ascii="Arial" w:hAnsi="Arial" w:cs="Arial"/>
          <w:sz w:val="24"/>
          <w:szCs w:val="24"/>
        </w:rPr>
        <w:t>t</w:t>
      </w:r>
      <w:r w:rsidRPr="000B0619">
        <w:rPr>
          <w:rFonts w:ascii="Arial" w:hAnsi="Arial" w:cs="Arial"/>
          <w:sz w:val="24"/>
          <w:szCs w:val="24"/>
        </w:rPr>
        <w:t>ues</w:t>
      </w:r>
      <w:r w:rsidR="00C9287C">
        <w:rPr>
          <w:rFonts w:ascii="Arial" w:hAnsi="Arial" w:cs="Arial"/>
          <w:sz w:val="24"/>
          <w:szCs w:val="24"/>
        </w:rPr>
        <w:t> : 39.19</w:t>
      </w:r>
    </w:p>
    <w:p w:rsidR="000B0619" w:rsidRPr="000B0619" w:rsidRDefault="000B0619" w:rsidP="000B0619">
      <w:pPr>
        <w:pStyle w:val="Paragraphedeliste"/>
        <w:rPr>
          <w:rFonts w:ascii="Arial" w:hAnsi="Arial" w:cs="Arial"/>
          <w:sz w:val="24"/>
          <w:szCs w:val="24"/>
        </w:rPr>
      </w:pPr>
    </w:p>
    <w:p w:rsidR="000B0619" w:rsidRPr="000B0619" w:rsidRDefault="000B0619" w:rsidP="00734A3B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</w:rPr>
        <w:t>Planning</w:t>
      </w:r>
      <w:r w:rsidRPr="000B06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0619">
        <w:rPr>
          <w:rFonts w:ascii="Arial" w:hAnsi="Arial" w:cs="Arial"/>
          <w:sz w:val="24"/>
          <w:szCs w:val="24"/>
        </w:rPr>
        <w:t>famililal</w:t>
      </w:r>
      <w:proofErr w:type="spellEnd"/>
      <w:r w:rsidR="00C9287C">
        <w:rPr>
          <w:rFonts w:ascii="Arial" w:hAnsi="Arial" w:cs="Arial"/>
          <w:sz w:val="24"/>
          <w:szCs w:val="24"/>
        </w:rPr>
        <w:t xml:space="preserve"> de votre commune</w:t>
      </w:r>
    </w:p>
    <w:p w:rsidR="000B0619" w:rsidRPr="000B0619" w:rsidRDefault="000B0619" w:rsidP="000B0619">
      <w:pPr>
        <w:pStyle w:val="Paragraphedeliste"/>
        <w:rPr>
          <w:rFonts w:ascii="Arial" w:hAnsi="Arial" w:cs="Arial"/>
          <w:sz w:val="24"/>
          <w:szCs w:val="24"/>
        </w:rPr>
      </w:pPr>
    </w:p>
    <w:p w:rsidR="00D572EF" w:rsidRPr="00D572EF" w:rsidRDefault="000B0619" w:rsidP="000B0619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less" w:eastAsia="Times New Roman" w:hAnsi="Timeless" w:cs="Times New Roman"/>
          <w:b/>
          <w:color w:val="333333"/>
          <w:lang w:eastAsia="fr-FR"/>
        </w:rPr>
      </w:pPr>
      <w:r w:rsidRPr="00D572EF">
        <w:rPr>
          <w:rFonts w:ascii="Arial" w:hAnsi="Arial" w:cs="Arial"/>
          <w:sz w:val="24"/>
          <w:szCs w:val="24"/>
        </w:rPr>
        <w:t xml:space="preserve"> Lutte contre les harcèlements à l’UVSQ : </w:t>
      </w:r>
      <w:hyperlink r:id="rId12" w:history="1">
        <w:r w:rsidR="00D572EF" w:rsidRPr="0047437D">
          <w:rPr>
            <w:rStyle w:val="Lienhypertexte"/>
            <w:rFonts w:ascii="Arial" w:hAnsi="Arial" w:cs="Arial"/>
            <w:sz w:val="24"/>
            <w:szCs w:val="24"/>
          </w:rPr>
          <w:t>stopetu@uvsq.fr</w:t>
        </w:r>
      </w:hyperlink>
    </w:p>
    <w:p w:rsidR="00D572EF" w:rsidRPr="00D572EF" w:rsidRDefault="00D572EF" w:rsidP="00D572EF">
      <w:pPr>
        <w:pStyle w:val="Paragraphedeliste"/>
        <w:rPr>
          <w:rFonts w:ascii="Arial" w:eastAsia="Times New Roman" w:hAnsi="Arial" w:cs="Arial"/>
          <w:sz w:val="24"/>
          <w:szCs w:val="24"/>
          <w:lang w:eastAsia="fr-FR"/>
        </w:rPr>
      </w:pPr>
    </w:p>
    <w:p w:rsidR="00607723" w:rsidRPr="00D572EF" w:rsidRDefault="000B0619" w:rsidP="000B0619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less" w:eastAsia="Times New Roman" w:hAnsi="Timeless" w:cs="Times New Roman"/>
          <w:b/>
          <w:color w:val="333333"/>
          <w:lang w:eastAsia="fr-FR"/>
        </w:rPr>
      </w:pPr>
      <w:r w:rsidRPr="00D572EF">
        <w:rPr>
          <w:rFonts w:ascii="Arial" w:eastAsia="Times New Roman" w:hAnsi="Arial" w:cs="Arial"/>
          <w:sz w:val="24"/>
          <w:szCs w:val="24"/>
          <w:lang w:eastAsia="fr-FR"/>
        </w:rPr>
        <w:br w:type="page"/>
      </w:r>
    </w:p>
    <w:sectPr w:rsidR="00607723" w:rsidRPr="00D572EF" w:rsidSect="000F779E">
      <w:footerReference w:type="default" r:id="rId13"/>
      <w:pgSz w:w="11906" w:h="16838" w:code="9"/>
      <w:pgMar w:top="1134" w:right="1418" w:bottom="567" w:left="1418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53" w:rsidRDefault="00B02C53">
      <w:pPr>
        <w:spacing w:after="0" w:line="240" w:lineRule="auto"/>
      </w:pPr>
      <w:r>
        <w:separator/>
      </w:r>
    </w:p>
  </w:endnote>
  <w:endnote w:type="continuationSeparator" w:id="0">
    <w:p w:rsidR="00B02C53" w:rsidRDefault="00B0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less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53" w:rsidRPr="00D136F0" w:rsidRDefault="00B02C53">
    <w:pPr>
      <w:pStyle w:val="Pieddepage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b/>
        <w:sz w:val="20"/>
        <w:szCs w:val="20"/>
      </w:rPr>
    </w:pPr>
    <w:r w:rsidRPr="004659EC">
      <w:rPr>
        <w:rFonts w:ascii="Arial" w:eastAsiaTheme="majorEastAsia" w:hAnsi="Arial" w:cs="Arial"/>
        <w:b/>
        <w:sz w:val="20"/>
        <w:szCs w:val="20"/>
      </w:rPr>
      <w:t>DOSSIER DE DEMANDE DE SUBVENTION 201</w:t>
    </w:r>
    <w:r>
      <w:rPr>
        <w:rFonts w:ascii="Arial" w:eastAsiaTheme="majorEastAsia" w:hAnsi="Arial" w:cs="Arial"/>
        <w:b/>
        <w:sz w:val="20"/>
        <w:szCs w:val="20"/>
      </w:rPr>
      <w:t>8-2019</w:t>
    </w:r>
    <w:r w:rsidRPr="004659EC">
      <w:rPr>
        <w:rFonts w:ascii="Arial" w:eastAsiaTheme="majorEastAsia" w:hAnsi="Arial" w:cs="Arial"/>
        <w:sz w:val="20"/>
        <w:szCs w:val="20"/>
      </w:rPr>
      <w:ptab w:relativeTo="margin" w:alignment="right" w:leader="none"/>
    </w:r>
    <w:r w:rsidRPr="004659EC">
      <w:rPr>
        <w:rFonts w:ascii="Arial" w:eastAsiaTheme="majorEastAsia" w:hAnsi="Arial" w:cs="Arial"/>
        <w:sz w:val="20"/>
        <w:szCs w:val="20"/>
      </w:rPr>
      <w:t xml:space="preserve">Page </w:t>
    </w:r>
    <w:r w:rsidRPr="004659EC">
      <w:rPr>
        <w:rFonts w:ascii="Arial" w:eastAsiaTheme="minorEastAsia" w:hAnsi="Arial" w:cs="Arial"/>
        <w:sz w:val="20"/>
        <w:szCs w:val="20"/>
      </w:rPr>
      <w:fldChar w:fldCharType="begin"/>
    </w:r>
    <w:r w:rsidRPr="004659EC">
      <w:rPr>
        <w:rFonts w:ascii="Arial" w:hAnsi="Arial" w:cs="Arial"/>
        <w:sz w:val="20"/>
        <w:szCs w:val="20"/>
      </w:rPr>
      <w:instrText>PAGE   \* MERGEFORMAT</w:instrText>
    </w:r>
    <w:r w:rsidRPr="004659EC">
      <w:rPr>
        <w:rFonts w:ascii="Arial" w:eastAsiaTheme="minorEastAsia" w:hAnsi="Arial" w:cs="Arial"/>
        <w:sz w:val="20"/>
        <w:szCs w:val="20"/>
      </w:rPr>
      <w:fldChar w:fldCharType="separate"/>
    </w:r>
    <w:r w:rsidR="00E7402D" w:rsidRPr="00E7402D">
      <w:rPr>
        <w:rFonts w:ascii="Arial" w:eastAsiaTheme="majorEastAsia" w:hAnsi="Arial" w:cs="Arial"/>
        <w:noProof/>
        <w:sz w:val="20"/>
        <w:szCs w:val="20"/>
      </w:rPr>
      <w:t>2</w:t>
    </w:r>
    <w:r w:rsidRPr="004659EC">
      <w:rPr>
        <w:rFonts w:ascii="Arial" w:eastAsiaTheme="majorEastAsia" w:hAnsi="Arial" w:cs="Arial"/>
        <w:sz w:val="20"/>
        <w:szCs w:val="20"/>
      </w:rPr>
      <w:fldChar w:fldCharType="end"/>
    </w:r>
  </w:p>
  <w:p w:rsidR="00B02C53" w:rsidRDefault="00B02C5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53" w:rsidRDefault="00B02C53">
      <w:pPr>
        <w:spacing w:after="0" w:line="240" w:lineRule="auto"/>
      </w:pPr>
      <w:r>
        <w:separator/>
      </w:r>
    </w:p>
  </w:footnote>
  <w:footnote w:type="continuationSeparator" w:id="0">
    <w:p w:rsidR="00B02C53" w:rsidRDefault="00B02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D22"/>
    <w:multiLevelType w:val="multilevel"/>
    <w:tmpl w:val="0104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9A7B24"/>
    <w:multiLevelType w:val="hybridMultilevel"/>
    <w:tmpl w:val="F16EA934"/>
    <w:lvl w:ilvl="0" w:tplc="9C6C8AD8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A5D8D"/>
    <w:multiLevelType w:val="multilevel"/>
    <w:tmpl w:val="5810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848D5"/>
    <w:multiLevelType w:val="multilevel"/>
    <w:tmpl w:val="C8DE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30687"/>
    <w:multiLevelType w:val="hybridMultilevel"/>
    <w:tmpl w:val="7C486CC6"/>
    <w:lvl w:ilvl="0" w:tplc="9418D9F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E1F03"/>
    <w:multiLevelType w:val="multilevel"/>
    <w:tmpl w:val="BB98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52730"/>
    <w:multiLevelType w:val="multilevel"/>
    <w:tmpl w:val="39D4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1217E5"/>
    <w:multiLevelType w:val="hybridMultilevel"/>
    <w:tmpl w:val="A6882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F0107"/>
    <w:multiLevelType w:val="hybridMultilevel"/>
    <w:tmpl w:val="0652E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303DE"/>
    <w:multiLevelType w:val="hybridMultilevel"/>
    <w:tmpl w:val="19A4F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EB"/>
    <w:rsid w:val="00024864"/>
    <w:rsid w:val="000B0619"/>
    <w:rsid w:val="000F779E"/>
    <w:rsid w:val="00253E3F"/>
    <w:rsid w:val="002D4F35"/>
    <w:rsid w:val="00303E05"/>
    <w:rsid w:val="003576FB"/>
    <w:rsid w:val="00607691"/>
    <w:rsid w:val="00607723"/>
    <w:rsid w:val="00727619"/>
    <w:rsid w:val="00782BEB"/>
    <w:rsid w:val="007A48FC"/>
    <w:rsid w:val="00855E60"/>
    <w:rsid w:val="008B59CE"/>
    <w:rsid w:val="009056E0"/>
    <w:rsid w:val="009778C8"/>
    <w:rsid w:val="009C5827"/>
    <w:rsid w:val="009E19A6"/>
    <w:rsid w:val="009E734B"/>
    <w:rsid w:val="00AD2A9E"/>
    <w:rsid w:val="00B02C53"/>
    <w:rsid w:val="00BC4DC2"/>
    <w:rsid w:val="00C9287C"/>
    <w:rsid w:val="00D572EF"/>
    <w:rsid w:val="00DF5C7A"/>
    <w:rsid w:val="00E613E6"/>
    <w:rsid w:val="00E7402D"/>
    <w:rsid w:val="00EB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248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82BE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782BEB"/>
    <w:rPr>
      <w:rFonts w:ascii="Calibri" w:eastAsia="Calibri" w:hAnsi="Calibri" w:cs="Times New Roman"/>
    </w:rPr>
  </w:style>
  <w:style w:type="table" w:customStyle="1" w:styleId="Grilledutableau1">
    <w:name w:val="Grille du tableau1"/>
    <w:basedOn w:val="TableauNormal"/>
    <w:next w:val="Grille"/>
    <w:uiPriority w:val="59"/>
    <w:rsid w:val="00782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">
    <w:name w:val="Table Grid"/>
    <w:basedOn w:val="TableauNormal"/>
    <w:uiPriority w:val="59"/>
    <w:rsid w:val="00782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7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2486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24864"/>
    <w:rPr>
      <w:b/>
      <w:bCs/>
    </w:rPr>
  </w:style>
  <w:style w:type="paragraph" w:styleId="Paragraphedeliste">
    <w:name w:val="List Paragraph"/>
    <w:basedOn w:val="Normal"/>
    <w:uiPriority w:val="34"/>
    <w:qFormat/>
    <w:rsid w:val="007A48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7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79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57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248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82BE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782BEB"/>
    <w:rPr>
      <w:rFonts w:ascii="Calibri" w:eastAsia="Calibri" w:hAnsi="Calibri" w:cs="Times New Roman"/>
    </w:rPr>
  </w:style>
  <w:style w:type="table" w:customStyle="1" w:styleId="Grilledutableau1">
    <w:name w:val="Grille du tableau1"/>
    <w:basedOn w:val="TableauNormal"/>
    <w:next w:val="Grille"/>
    <w:uiPriority w:val="59"/>
    <w:rsid w:val="00782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">
    <w:name w:val="Table Grid"/>
    <w:basedOn w:val="TableauNormal"/>
    <w:uiPriority w:val="59"/>
    <w:rsid w:val="00782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7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2486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24864"/>
    <w:rPr>
      <w:b/>
      <w:bCs/>
    </w:rPr>
  </w:style>
  <w:style w:type="paragraph" w:styleId="Paragraphedeliste">
    <w:name w:val="List Paragraph"/>
    <w:basedOn w:val="Normal"/>
    <w:uiPriority w:val="34"/>
    <w:qFormat/>
    <w:rsid w:val="007A48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7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79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57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yperlink" Target="mailto:stopetu@uvsq.fr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4A66-3AFF-FA44-8489-EAC503A3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1507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Versailles Saint-Quentin en Yvelines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Claessen Fabienne</dc:creator>
  <cp:keywords/>
  <dc:description/>
  <cp:lastModifiedBy>Etienne  DAGES-DESGRANGES</cp:lastModifiedBy>
  <cp:revision>2</cp:revision>
  <cp:lastPrinted>2019-04-04T15:40:00Z</cp:lastPrinted>
  <dcterms:created xsi:type="dcterms:W3CDTF">2021-12-20T13:03:00Z</dcterms:created>
  <dcterms:modified xsi:type="dcterms:W3CDTF">2021-12-20T13:03:00Z</dcterms:modified>
</cp:coreProperties>
</file>